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72" w:rsidRDefault="00112E72" w:rsidP="004C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D77" w:rsidRDefault="00195D77" w:rsidP="004C24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195D77" w:rsidRPr="00195D77" w:rsidRDefault="00195D77" w:rsidP="004C24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 w:rsidRPr="00195D77">
        <w:rPr>
          <w:rFonts w:ascii="Times New Roman" w:hAnsi="Times New Roman" w:cs="Times New Roman"/>
        </w:rPr>
        <w:t>Приложение</w:t>
      </w:r>
    </w:p>
    <w:p w:rsidR="008C23B2" w:rsidRDefault="008C23B2" w:rsidP="004C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376" w:rsidRDefault="002B7376" w:rsidP="004C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56" w:rsidRPr="006D2E9F" w:rsidRDefault="0099304F" w:rsidP="004C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B7376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2B7376">
        <w:rPr>
          <w:rFonts w:ascii="Times New Roman" w:hAnsi="Times New Roman" w:cs="Times New Roman"/>
          <w:b/>
          <w:sz w:val="28"/>
          <w:szCs w:val="28"/>
        </w:rPr>
        <w:t>наставничества с молодыми педагогами</w:t>
      </w:r>
      <w:r w:rsidR="004C2456" w:rsidRPr="006D2E9F"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 Петровского муниципального района</w:t>
      </w:r>
    </w:p>
    <w:p w:rsidR="004C2456" w:rsidRPr="006D2E9F" w:rsidRDefault="004C2456" w:rsidP="004C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56" w:rsidRDefault="004C2456" w:rsidP="0011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9F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12E72" w:rsidRPr="006D2E9F" w:rsidRDefault="00112E72" w:rsidP="0011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39" w:rsidRDefault="00C96E39" w:rsidP="007F2FE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– социальный институт, осуществляющий передачу и ускорение профессионального опыта, форма преемственности поколений. Наставничество в образовательной организации является наиболее эффективной формой профессиональной адаптации, способствующей повышению престижа педагогической профессии и закреплению педагогических кадров.</w:t>
      </w:r>
    </w:p>
    <w:p w:rsidR="0099304F" w:rsidRDefault="00C96E39" w:rsidP="007F2F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 – </w:t>
      </w:r>
      <w:r w:rsidR="005A3AA9">
        <w:rPr>
          <w:rFonts w:ascii="Times New Roman" w:hAnsi="Times New Roman" w:cs="Times New Roman"/>
          <w:sz w:val="28"/>
          <w:szCs w:val="28"/>
        </w:rPr>
        <w:t xml:space="preserve">активный, </w:t>
      </w:r>
      <w:r>
        <w:rPr>
          <w:rFonts w:ascii="Times New Roman" w:hAnsi="Times New Roman" w:cs="Times New Roman"/>
          <w:sz w:val="28"/>
          <w:szCs w:val="28"/>
        </w:rPr>
        <w:t xml:space="preserve">опытный педагог (учитель, </w:t>
      </w:r>
      <w:proofErr w:type="gramStart"/>
      <w:r w:rsidR="00A92BA3">
        <w:rPr>
          <w:rFonts w:ascii="Times New Roman" w:hAnsi="Times New Roman" w:cs="Times New Roman"/>
          <w:sz w:val="28"/>
          <w:szCs w:val="28"/>
        </w:rPr>
        <w:t>воспитатель  и</w:t>
      </w:r>
      <w:proofErr w:type="gramEnd"/>
      <w:r w:rsidR="00A92BA3">
        <w:rPr>
          <w:rFonts w:ascii="Times New Roman" w:hAnsi="Times New Roman" w:cs="Times New Roman"/>
          <w:sz w:val="28"/>
          <w:szCs w:val="28"/>
        </w:rPr>
        <w:t xml:space="preserve"> др.), обладающий высокими профессиональными знаниями в области методики пр</w:t>
      </w:r>
      <w:r w:rsidR="002B7376">
        <w:rPr>
          <w:rFonts w:ascii="Times New Roman" w:hAnsi="Times New Roman" w:cs="Times New Roman"/>
          <w:sz w:val="28"/>
          <w:szCs w:val="28"/>
        </w:rPr>
        <w:t>еподавания и воспитания</w:t>
      </w:r>
      <w:r w:rsidR="0099304F" w:rsidRPr="005A3AA9">
        <w:rPr>
          <w:rFonts w:ascii="Times New Roman" w:hAnsi="Times New Roman" w:cs="Times New Roman"/>
          <w:sz w:val="28"/>
          <w:szCs w:val="28"/>
        </w:rPr>
        <w:t>, имеющий авторитет в образовательной организации.</w:t>
      </w:r>
    </w:p>
    <w:p w:rsidR="00A92BA3" w:rsidRDefault="00A92BA3" w:rsidP="007F2F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специалист – начинающий педагог (учитель, воспит</w:t>
      </w:r>
      <w:r w:rsidR="005435B7">
        <w:rPr>
          <w:rFonts w:ascii="Times New Roman" w:hAnsi="Times New Roman" w:cs="Times New Roman"/>
          <w:sz w:val="28"/>
          <w:szCs w:val="28"/>
        </w:rPr>
        <w:t>атель и др.), имеющий опыт работы в должности до 3-х лет, проявляющий желание и склонность к дальнейшему совершенствованию педагогических навыков и умений.</w:t>
      </w:r>
    </w:p>
    <w:p w:rsidR="00F673D0" w:rsidRPr="005A3AA9" w:rsidRDefault="00D84DAD" w:rsidP="00F673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предусматривает систематическую индивидуальную работу опытного педагога по развитию у молодого специалиста необходимых компетенций для осуществления педагогической деятельности.</w:t>
      </w:r>
    </w:p>
    <w:p w:rsidR="007F2FEE" w:rsidRDefault="007F2FEE" w:rsidP="007F2FEE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112E72" w:rsidRDefault="002A6CC9" w:rsidP="0011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6328">
        <w:rPr>
          <w:rFonts w:ascii="Times New Roman" w:hAnsi="Times New Roman" w:cs="Times New Roman"/>
          <w:b/>
          <w:sz w:val="28"/>
          <w:szCs w:val="28"/>
        </w:rPr>
        <w:t>.</w:t>
      </w:r>
      <w:r w:rsidR="000B4E53" w:rsidRPr="000B4E53">
        <w:rPr>
          <w:rFonts w:ascii="Times New Roman" w:hAnsi="Times New Roman" w:cs="Times New Roman"/>
          <w:b/>
          <w:sz w:val="28"/>
          <w:szCs w:val="28"/>
        </w:rPr>
        <w:t>Организационные основы наставничества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E7A">
        <w:rPr>
          <w:rFonts w:ascii="Times New Roman" w:hAnsi="Times New Roman" w:cs="Times New Roman"/>
          <w:b/>
          <w:sz w:val="28"/>
          <w:szCs w:val="28"/>
        </w:rPr>
        <w:t>в образовательной</w:t>
      </w:r>
      <w:r w:rsidR="00112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E7A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7D6328" w:rsidRDefault="00112E72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6328" w:rsidRPr="007D632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D6328" w:rsidRPr="007D6328">
        <w:rPr>
          <w:rFonts w:ascii="Times New Roman" w:hAnsi="Times New Roman" w:cs="Times New Roman"/>
          <w:sz w:val="28"/>
          <w:szCs w:val="28"/>
        </w:rPr>
        <w:t>1.</w:t>
      </w:r>
      <w:r w:rsidR="007D6328">
        <w:rPr>
          <w:rFonts w:ascii="Times New Roman" w:hAnsi="Times New Roman" w:cs="Times New Roman"/>
          <w:sz w:val="28"/>
          <w:szCs w:val="28"/>
        </w:rPr>
        <w:t>Наставничество</w:t>
      </w:r>
      <w:proofErr w:type="gramEnd"/>
      <w:r w:rsidR="007D6328">
        <w:rPr>
          <w:rFonts w:ascii="Times New Roman" w:hAnsi="Times New Roman" w:cs="Times New Roman"/>
          <w:sz w:val="28"/>
          <w:szCs w:val="28"/>
        </w:rPr>
        <w:t xml:space="preserve"> организуется на основании приказа </w:t>
      </w:r>
      <w:r w:rsidR="002A6CC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13076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E46E7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12E72" w:rsidRPr="000B4E53" w:rsidRDefault="00112E72" w:rsidP="00112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0B4E53">
        <w:rPr>
          <w:rFonts w:ascii="Times New Roman" w:hAnsi="Times New Roman" w:cs="Times New Roman"/>
          <w:sz w:val="28"/>
          <w:szCs w:val="28"/>
        </w:rPr>
        <w:t>Наставничество</w:t>
      </w:r>
      <w:proofErr w:type="gramEnd"/>
      <w:r w:rsidRPr="000B4E53">
        <w:rPr>
          <w:rFonts w:ascii="Times New Roman" w:hAnsi="Times New Roman" w:cs="Times New Roman"/>
          <w:sz w:val="28"/>
          <w:szCs w:val="28"/>
        </w:rPr>
        <w:t xml:space="preserve"> устанавливается над следующими категориями педагогических работников:</w:t>
      </w:r>
    </w:p>
    <w:p w:rsidR="00112E72" w:rsidRDefault="00112E72" w:rsidP="00112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педагогическими работниками, не имеющими педагогического опыта;</w:t>
      </w:r>
    </w:p>
    <w:p w:rsidR="00112E72" w:rsidRDefault="00112E72" w:rsidP="00112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-работниками, назначенными на педагогические должности и не имеющие педагогического образования;</w:t>
      </w:r>
    </w:p>
    <w:p w:rsidR="00112E72" w:rsidRDefault="00112E72" w:rsidP="00112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-педагогическими работниками, переведенными на другую работу, требующую расширения и углубления профессиональных знаний и овладении новыми практическими навыками;</w:t>
      </w:r>
    </w:p>
    <w:p w:rsidR="00112E72" w:rsidRDefault="00112E72" w:rsidP="00112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-педагогическими работниками, нуждающимися в дополнительной подготовке для проведения уроков в определенном классе (по определенной тематике).</w:t>
      </w:r>
    </w:p>
    <w:p w:rsidR="00112E72" w:rsidRDefault="00112E72" w:rsidP="00112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3.Замена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наставника произв</w:t>
      </w:r>
      <w:r w:rsidR="00E46E7A">
        <w:rPr>
          <w:rFonts w:ascii="Times New Roman" w:hAnsi="Times New Roman" w:cs="Times New Roman"/>
          <w:sz w:val="28"/>
          <w:szCs w:val="28"/>
        </w:rPr>
        <w:t>одится приказом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7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112E72" w:rsidRDefault="00112E72" w:rsidP="00112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-увольнения наставника;</w:t>
      </w:r>
    </w:p>
    <w:p w:rsidR="00112E72" w:rsidRDefault="00112E72" w:rsidP="00112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-перевода на другую работу молодого специалиста или наставника;</w:t>
      </w:r>
    </w:p>
    <w:p w:rsidR="00112E72" w:rsidRDefault="00112E72" w:rsidP="00112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-привлечения наставника к дисциплинарной ответственности;</w:t>
      </w:r>
    </w:p>
    <w:p w:rsidR="00B13076" w:rsidRDefault="00B13076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376" w:rsidRDefault="002B7376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376" w:rsidRDefault="002B7376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04F" w:rsidRDefault="00112E72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D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00CDC">
        <w:rPr>
          <w:rFonts w:ascii="Times New Roman" w:hAnsi="Times New Roman" w:cs="Times New Roman"/>
          <w:sz w:val="28"/>
          <w:szCs w:val="28"/>
        </w:rPr>
        <w:t>4</w:t>
      </w:r>
      <w:r w:rsidR="0099304F" w:rsidRPr="00B00CDC">
        <w:rPr>
          <w:rFonts w:ascii="Times New Roman" w:hAnsi="Times New Roman" w:cs="Times New Roman"/>
          <w:sz w:val="28"/>
          <w:szCs w:val="28"/>
        </w:rPr>
        <w:t>.Руководство</w:t>
      </w:r>
      <w:proofErr w:type="gramEnd"/>
      <w:r w:rsidR="0099304F" w:rsidRPr="00B00CDC">
        <w:rPr>
          <w:rFonts w:ascii="Times New Roman" w:hAnsi="Times New Roman" w:cs="Times New Roman"/>
          <w:sz w:val="28"/>
          <w:szCs w:val="28"/>
        </w:rPr>
        <w:t xml:space="preserve"> деятельностью наставников осуществляют заместители директора</w:t>
      </w:r>
      <w:r w:rsidR="002B7376" w:rsidRPr="00B00CDC">
        <w:rPr>
          <w:rFonts w:ascii="Times New Roman" w:hAnsi="Times New Roman" w:cs="Times New Roman"/>
          <w:sz w:val="28"/>
          <w:szCs w:val="28"/>
        </w:rPr>
        <w:t xml:space="preserve"> по УВР</w:t>
      </w:r>
      <w:r w:rsidR="002A6CC9" w:rsidRPr="00B00CDC">
        <w:rPr>
          <w:rFonts w:ascii="Times New Roman" w:hAnsi="Times New Roman" w:cs="Times New Roman"/>
          <w:sz w:val="28"/>
          <w:szCs w:val="28"/>
        </w:rPr>
        <w:t xml:space="preserve">, старшие воспитатели </w:t>
      </w:r>
      <w:r w:rsidR="0099304F" w:rsidRPr="00B00CDC">
        <w:rPr>
          <w:rFonts w:ascii="Times New Roman" w:hAnsi="Times New Roman" w:cs="Times New Roman"/>
          <w:sz w:val="28"/>
          <w:szCs w:val="28"/>
        </w:rPr>
        <w:t xml:space="preserve"> и (или) руководители</w:t>
      </w:r>
      <w:r w:rsidR="00B00CDC" w:rsidRPr="00B00CDC">
        <w:rPr>
          <w:rFonts w:ascii="Times New Roman" w:hAnsi="Times New Roman" w:cs="Times New Roman"/>
          <w:sz w:val="28"/>
          <w:szCs w:val="28"/>
        </w:rPr>
        <w:t xml:space="preserve"> методических объединений</w:t>
      </w:r>
      <w:r w:rsidR="00B00CD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учреждений.</w:t>
      </w:r>
    </w:p>
    <w:p w:rsidR="000F6210" w:rsidRDefault="00112E72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0F6210">
        <w:rPr>
          <w:rFonts w:ascii="Times New Roman" w:hAnsi="Times New Roman" w:cs="Times New Roman"/>
          <w:sz w:val="28"/>
          <w:szCs w:val="28"/>
        </w:rPr>
        <w:t>.</w:t>
      </w:r>
      <w:r w:rsidR="002A6CC9"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 w:rsidR="002A6CC9">
        <w:rPr>
          <w:rFonts w:ascii="Times New Roman" w:hAnsi="Times New Roman" w:cs="Times New Roman"/>
          <w:sz w:val="28"/>
          <w:szCs w:val="28"/>
        </w:rPr>
        <w:t xml:space="preserve"> руководителя по УВР, старший воспитатель или п</w:t>
      </w:r>
      <w:r w:rsidR="000F6210">
        <w:rPr>
          <w:rFonts w:ascii="Times New Roman" w:hAnsi="Times New Roman" w:cs="Times New Roman"/>
          <w:sz w:val="28"/>
          <w:szCs w:val="28"/>
        </w:rPr>
        <w:t>редседатель методического объединения обязан</w:t>
      </w:r>
      <w:r w:rsidR="002A6CC9">
        <w:rPr>
          <w:rFonts w:ascii="Times New Roman" w:hAnsi="Times New Roman" w:cs="Times New Roman"/>
          <w:sz w:val="28"/>
          <w:szCs w:val="28"/>
        </w:rPr>
        <w:t>ы</w:t>
      </w:r>
      <w:r w:rsidR="000F6210">
        <w:rPr>
          <w:rFonts w:ascii="Times New Roman" w:hAnsi="Times New Roman" w:cs="Times New Roman"/>
          <w:sz w:val="28"/>
          <w:szCs w:val="28"/>
        </w:rPr>
        <w:t>:</w:t>
      </w:r>
    </w:p>
    <w:p w:rsidR="000F6210" w:rsidRDefault="000F6210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-рассмотреть вопрос на заседании методического объединения</w:t>
      </w:r>
      <w:r w:rsidR="00112E72">
        <w:rPr>
          <w:rFonts w:ascii="Times New Roman" w:hAnsi="Times New Roman" w:cs="Times New Roman"/>
          <w:sz w:val="28"/>
          <w:szCs w:val="28"/>
        </w:rPr>
        <w:t xml:space="preserve"> или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индивидуальный план наставника;</w:t>
      </w:r>
    </w:p>
    <w:p w:rsidR="000F6210" w:rsidRDefault="000F6210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инструктаж наставников и молодых специалистов;</w:t>
      </w:r>
    </w:p>
    <w:p w:rsidR="000F6210" w:rsidRDefault="000F6210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систематический контроль работы наставника;</w:t>
      </w:r>
    </w:p>
    <w:p w:rsidR="000F6210" w:rsidRDefault="000F6210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-заслушать и утвердить на заседании методического объединения</w:t>
      </w:r>
      <w:r w:rsidR="00112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E72">
        <w:rPr>
          <w:rFonts w:ascii="Times New Roman" w:hAnsi="Times New Roman" w:cs="Times New Roman"/>
          <w:sz w:val="28"/>
          <w:szCs w:val="28"/>
        </w:rPr>
        <w:t>или  педагогического</w:t>
      </w:r>
      <w:proofErr w:type="gramEnd"/>
      <w:r w:rsidR="00112E72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отчеты молодого специалиста и наставника и представить их заместителю ОУ по УВР, старшему воспитателю</w:t>
      </w:r>
      <w:r w:rsidR="002B7376">
        <w:rPr>
          <w:rFonts w:ascii="Times New Roman" w:hAnsi="Times New Roman" w:cs="Times New Roman"/>
          <w:sz w:val="28"/>
          <w:szCs w:val="28"/>
        </w:rPr>
        <w:t xml:space="preserve"> или руководителю методического объединения.</w:t>
      </w:r>
    </w:p>
    <w:p w:rsidR="000F6210" w:rsidRDefault="000F6210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CC9" w:rsidRDefault="00112E72" w:rsidP="0011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A6CC9">
        <w:rPr>
          <w:rFonts w:ascii="Times New Roman" w:hAnsi="Times New Roman" w:cs="Times New Roman"/>
          <w:b/>
          <w:sz w:val="28"/>
          <w:szCs w:val="28"/>
        </w:rPr>
        <w:t>.</w:t>
      </w:r>
      <w:r w:rsidR="002A6CC9" w:rsidRPr="000B4E53">
        <w:rPr>
          <w:rFonts w:ascii="Times New Roman" w:hAnsi="Times New Roman" w:cs="Times New Roman"/>
          <w:b/>
          <w:sz w:val="28"/>
          <w:szCs w:val="28"/>
        </w:rPr>
        <w:t xml:space="preserve">Организационные основы </w:t>
      </w:r>
      <w:r w:rsidR="002A6CC9">
        <w:rPr>
          <w:rFonts w:ascii="Times New Roman" w:hAnsi="Times New Roman" w:cs="Times New Roman"/>
          <w:b/>
          <w:sz w:val="28"/>
          <w:szCs w:val="28"/>
        </w:rPr>
        <w:t>деятельности наставника</w:t>
      </w:r>
    </w:p>
    <w:p w:rsidR="00112E72" w:rsidRPr="00112E72" w:rsidRDefault="00112E72" w:rsidP="0011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AA9" w:rsidRDefault="00112E72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5A3AA9">
        <w:rPr>
          <w:rFonts w:ascii="Times New Roman" w:hAnsi="Times New Roman" w:cs="Times New Roman"/>
          <w:sz w:val="28"/>
          <w:szCs w:val="28"/>
        </w:rPr>
        <w:t>.Деятельность</w:t>
      </w:r>
      <w:proofErr w:type="gramEnd"/>
      <w:r w:rsidR="005A3AA9">
        <w:rPr>
          <w:rFonts w:ascii="Times New Roman" w:hAnsi="Times New Roman" w:cs="Times New Roman"/>
          <w:sz w:val="28"/>
          <w:szCs w:val="28"/>
        </w:rPr>
        <w:t xml:space="preserve"> наставника регламентируется Положением</w:t>
      </w:r>
      <w:r w:rsidR="000F6210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</w:t>
      </w:r>
      <w:r w:rsidR="005A3AA9">
        <w:rPr>
          <w:rFonts w:ascii="Times New Roman" w:hAnsi="Times New Roman" w:cs="Times New Roman"/>
          <w:sz w:val="28"/>
          <w:szCs w:val="28"/>
        </w:rPr>
        <w:t xml:space="preserve"> о наставничестве.</w:t>
      </w:r>
    </w:p>
    <w:p w:rsidR="005A3AA9" w:rsidRDefault="00112E72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5A3AA9">
        <w:rPr>
          <w:rFonts w:ascii="Times New Roman" w:hAnsi="Times New Roman" w:cs="Times New Roman"/>
          <w:sz w:val="28"/>
          <w:szCs w:val="28"/>
        </w:rPr>
        <w:t>.Назначение</w:t>
      </w:r>
      <w:proofErr w:type="gramEnd"/>
      <w:r w:rsidR="005A3AA9">
        <w:rPr>
          <w:rFonts w:ascii="Times New Roman" w:hAnsi="Times New Roman" w:cs="Times New Roman"/>
          <w:sz w:val="28"/>
          <w:szCs w:val="28"/>
        </w:rPr>
        <w:t xml:space="preserve"> наставника производится при обоюдном согласии предполагаемого наставника и молодого специалиста, за которым он будет закреплен. Наставник прикрепляется к молодому специалисту на срок три года.</w:t>
      </w:r>
    </w:p>
    <w:p w:rsidR="0099304F" w:rsidRDefault="00112E72" w:rsidP="00112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5A3AA9">
        <w:rPr>
          <w:rFonts w:ascii="Times New Roman" w:hAnsi="Times New Roman" w:cs="Times New Roman"/>
          <w:sz w:val="28"/>
          <w:szCs w:val="28"/>
        </w:rPr>
        <w:t>.Приказ</w:t>
      </w:r>
      <w:proofErr w:type="gramEnd"/>
      <w:r w:rsidR="005A3AA9">
        <w:rPr>
          <w:rFonts w:ascii="Times New Roman" w:hAnsi="Times New Roman" w:cs="Times New Roman"/>
          <w:sz w:val="28"/>
          <w:szCs w:val="28"/>
        </w:rPr>
        <w:t xml:space="preserve"> об утверждении кандидатуры наставника издается не позднее двух недель с момента назначения молодого специалиста на должность.</w:t>
      </w:r>
    </w:p>
    <w:p w:rsidR="005A3AA9" w:rsidRPr="000B4E53" w:rsidRDefault="00112E72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5A3AA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A3AA9">
        <w:rPr>
          <w:rFonts w:ascii="Times New Roman" w:hAnsi="Times New Roman" w:cs="Times New Roman"/>
          <w:sz w:val="28"/>
          <w:szCs w:val="28"/>
        </w:rPr>
        <w:t xml:space="preserve"> мотивации наставника за его деятельность и успешную работу наставник поощряется в соответствии с действующей в школе системой поощрения.</w:t>
      </w:r>
    </w:p>
    <w:p w:rsidR="000F5DB5" w:rsidRPr="00112E72" w:rsidRDefault="007D6328" w:rsidP="00112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E72" w:rsidRDefault="00112E72" w:rsidP="00112E7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0F5DB5" w:rsidRPr="00112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.Документы,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регламентирующие наставничество</w:t>
      </w:r>
    </w:p>
    <w:p w:rsidR="00112E72" w:rsidRPr="00112E72" w:rsidRDefault="00112E72" w:rsidP="00112E7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DB5" w:rsidRPr="00112E72" w:rsidRDefault="00112E72" w:rsidP="007F2F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0F5DB5" w:rsidRPr="00112E72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0F5DB5" w:rsidRPr="00112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0F5DB5" w:rsidRPr="00112E72">
        <w:rPr>
          <w:rFonts w:ascii="Times New Roman" w:eastAsia="Times New Roman" w:hAnsi="Times New Roman" w:cs="Times New Roman"/>
          <w:color w:val="000000"/>
          <w:sz w:val="28"/>
          <w:szCs w:val="28"/>
        </w:rPr>
        <w:t>К документам, регламентирующим деятельность наставников, относятся:</w:t>
      </w:r>
    </w:p>
    <w:p w:rsidR="00112E72" w:rsidRPr="00112E72" w:rsidRDefault="00112E72" w:rsidP="00112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E72"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-приказ образовательного учреждения об организации наставничества;</w:t>
      </w:r>
    </w:p>
    <w:p w:rsidR="000F5DB5" w:rsidRPr="00112E72" w:rsidRDefault="00112E72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E7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5DB5" w:rsidRPr="00112E7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112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наставничестве</w:t>
      </w:r>
      <w:r w:rsidR="000F5DB5" w:rsidRPr="00112E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F5DB5" w:rsidRPr="00112E72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E72">
        <w:rPr>
          <w:rFonts w:ascii="Times New Roman" w:eastAsia="Times New Roman" w:hAnsi="Times New Roman" w:cs="Times New Roman"/>
          <w:color w:val="000000"/>
          <w:sz w:val="28"/>
          <w:szCs w:val="28"/>
        </w:rPr>
        <w:t>-планы работы наставников;</w:t>
      </w:r>
    </w:p>
    <w:p w:rsidR="00F673D0" w:rsidRPr="00112E72" w:rsidRDefault="00F673D0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E72">
        <w:rPr>
          <w:rFonts w:ascii="Times New Roman" w:eastAsia="Times New Roman" w:hAnsi="Times New Roman" w:cs="Times New Roman"/>
          <w:color w:val="000000"/>
          <w:sz w:val="28"/>
          <w:szCs w:val="28"/>
        </w:rPr>
        <w:t>-планы работы и протоколы заседаний педагогического сов</w:t>
      </w:r>
      <w:r w:rsidR="00112E72" w:rsidRPr="00112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 образовательной организации, методического объединения. </w:t>
      </w:r>
    </w:p>
    <w:p w:rsidR="00F673D0" w:rsidRPr="00112E72" w:rsidRDefault="00F673D0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E72">
        <w:rPr>
          <w:rFonts w:ascii="Times New Roman" w:eastAsia="Times New Roman" w:hAnsi="Times New Roman" w:cs="Times New Roman"/>
          <w:color w:val="000000"/>
          <w:sz w:val="28"/>
          <w:szCs w:val="28"/>
        </w:rPr>
        <w:t>-индивидуальный план профессионального становления молодого специалиста;</w:t>
      </w:r>
    </w:p>
    <w:p w:rsidR="000F5DB5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E72">
        <w:rPr>
          <w:rFonts w:ascii="Times New Roman" w:eastAsia="Times New Roman" w:hAnsi="Times New Roman" w:cs="Times New Roman"/>
          <w:color w:val="000000"/>
          <w:sz w:val="28"/>
          <w:szCs w:val="28"/>
        </w:rPr>
        <w:t>-банк данных молодых специалистов и наставников;</w:t>
      </w:r>
    </w:p>
    <w:p w:rsidR="002B7376" w:rsidRPr="00E46E7A" w:rsidRDefault="002B7376" w:rsidP="00E46E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E72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-методические рекомендации и обзоры по передовому опыту проведения работы по наставничеству.</w:t>
      </w:r>
    </w:p>
    <w:p w:rsidR="00925D50" w:rsidRDefault="00925D50" w:rsidP="00E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D50" w:rsidRDefault="00925D50" w:rsidP="00E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D50" w:rsidRDefault="00925D50" w:rsidP="00E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D50" w:rsidRDefault="00925D50" w:rsidP="00E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D50" w:rsidRDefault="00925D50" w:rsidP="00E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D50" w:rsidRDefault="00925D50" w:rsidP="00E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D50" w:rsidRPr="00925D50" w:rsidRDefault="00925D50" w:rsidP="00925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D50">
        <w:rPr>
          <w:rFonts w:ascii="Times New Roman" w:hAnsi="Times New Roman" w:cs="Times New Roman"/>
          <w:b/>
          <w:sz w:val="28"/>
          <w:szCs w:val="28"/>
        </w:rPr>
        <w:t>5. Контроль за организацией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наставничества</w:t>
      </w:r>
    </w:p>
    <w:p w:rsidR="00925D50" w:rsidRDefault="00925D50" w:rsidP="00E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E7A" w:rsidRDefault="00E46E7A" w:rsidP="00B0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925D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организацией</w:t>
      </w:r>
      <w:r w:rsidR="00B00CDC">
        <w:rPr>
          <w:rFonts w:ascii="Times New Roman" w:hAnsi="Times New Roman" w:cs="Times New Roman"/>
          <w:sz w:val="28"/>
          <w:szCs w:val="28"/>
        </w:rPr>
        <w:t xml:space="preserve"> и осуществлением 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 w:rsidR="00B00CDC">
        <w:rPr>
          <w:rFonts w:ascii="Times New Roman" w:hAnsi="Times New Roman" w:cs="Times New Roman"/>
          <w:sz w:val="28"/>
          <w:szCs w:val="28"/>
        </w:rPr>
        <w:t>осуществляют руководители образовательных организаций</w:t>
      </w:r>
      <w:r w:rsidR="00540E71">
        <w:rPr>
          <w:rFonts w:ascii="Times New Roman" w:hAnsi="Times New Roman" w:cs="Times New Roman"/>
          <w:sz w:val="28"/>
          <w:szCs w:val="28"/>
        </w:rPr>
        <w:t>, МКУ «Методико-</w:t>
      </w:r>
      <w:r>
        <w:rPr>
          <w:rFonts w:ascii="Times New Roman" w:hAnsi="Times New Roman" w:cs="Times New Roman"/>
          <w:sz w:val="28"/>
          <w:szCs w:val="28"/>
        </w:rPr>
        <w:t xml:space="preserve"> правовой центр».</w:t>
      </w:r>
    </w:p>
    <w:p w:rsidR="009D1720" w:rsidRDefault="00B00CDC" w:rsidP="00B00CD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proofErr w:type="gramStart"/>
      <w:r>
        <w:rPr>
          <w:sz w:val="28"/>
          <w:szCs w:val="28"/>
        </w:rPr>
        <w:t>2.Руководитель</w:t>
      </w:r>
      <w:proofErr w:type="gramEnd"/>
      <w:r w:rsidRPr="00B00CDC">
        <w:rPr>
          <w:sz w:val="28"/>
          <w:szCs w:val="28"/>
        </w:rPr>
        <w:t xml:space="preserve"> </w:t>
      </w:r>
      <w:r w:rsidR="009D1720">
        <w:rPr>
          <w:sz w:val="28"/>
          <w:szCs w:val="28"/>
        </w:rPr>
        <w:t>образовательной организации:</w:t>
      </w:r>
    </w:p>
    <w:p w:rsidR="009D1720" w:rsidRDefault="009D1720" w:rsidP="009D1720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B00CDC" w:rsidRPr="00B00CDC">
        <w:rPr>
          <w:sz w:val="28"/>
          <w:szCs w:val="28"/>
        </w:rPr>
        <w:t>обеспечивает систематическое рассмотрение вопросов организац</w:t>
      </w:r>
      <w:r w:rsidR="00B00CDC">
        <w:rPr>
          <w:sz w:val="28"/>
          <w:szCs w:val="28"/>
        </w:rPr>
        <w:t xml:space="preserve">ии наставничества </w:t>
      </w:r>
      <w:proofErr w:type="gramStart"/>
      <w:r w:rsidR="00B00CDC">
        <w:rPr>
          <w:sz w:val="28"/>
          <w:szCs w:val="28"/>
        </w:rPr>
        <w:t xml:space="preserve">на </w:t>
      </w:r>
      <w:r w:rsidR="00B00CDC" w:rsidRPr="00B00CDC">
        <w:rPr>
          <w:sz w:val="28"/>
          <w:szCs w:val="28"/>
        </w:rPr>
        <w:t xml:space="preserve"> совещаниях</w:t>
      </w:r>
      <w:proofErr w:type="gramEnd"/>
      <w:r w:rsidR="00B00CDC">
        <w:rPr>
          <w:sz w:val="28"/>
          <w:szCs w:val="28"/>
        </w:rPr>
        <w:t>, педагогических советах</w:t>
      </w:r>
      <w:r w:rsidR="00B00CDC" w:rsidRPr="00B00CDC">
        <w:rPr>
          <w:sz w:val="28"/>
          <w:szCs w:val="28"/>
        </w:rPr>
        <w:t>;</w:t>
      </w:r>
    </w:p>
    <w:p w:rsidR="009D1720" w:rsidRDefault="009D1720" w:rsidP="009D1720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 w:rsidRPr="009D17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D1720">
        <w:rPr>
          <w:sz w:val="28"/>
          <w:szCs w:val="28"/>
        </w:rPr>
        <w:t>-координирует деятельность со</w:t>
      </w:r>
      <w:r>
        <w:rPr>
          <w:sz w:val="28"/>
          <w:szCs w:val="28"/>
        </w:rPr>
        <w:t>вета/комиссии по наставничеству;</w:t>
      </w:r>
    </w:p>
    <w:p w:rsidR="009D1720" w:rsidRPr="00B00CDC" w:rsidRDefault="009D1720" w:rsidP="00B00CD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9D1720">
        <w:rPr>
          <w:sz w:val="28"/>
          <w:szCs w:val="28"/>
        </w:rPr>
        <w:t>принимает решения о поощрении или награждении наставник</w:t>
      </w:r>
      <w:r>
        <w:rPr>
          <w:sz w:val="28"/>
          <w:szCs w:val="28"/>
        </w:rPr>
        <w:t>ов за эффективное</w:t>
      </w:r>
      <w:r w:rsidRPr="009D1720">
        <w:rPr>
          <w:sz w:val="28"/>
          <w:szCs w:val="28"/>
        </w:rPr>
        <w:t xml:space="preserve"> и долговременное осуществление наставничества;</w:t>
      </w:r>
    </w:p>
    <w:p w:rsidR="00925D50" w:rsidRDefault="009D1720" w:rsidP="009D1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-предоставляет</w:t>
      </w:r>
      <w:r w:rsidR="00925D50">
        <w:rPr>
          <w:rFonts w:ascii="Times New Roman" w:hAnsi="Times New Roman" w:cs="Times New Roman"/>
          <w:sz w:val="28"/>
          <w:szCs w:val="28"/>
        </w:rPr>
        <w:t xml:space="preserve"> в МКУ «</w:t>
      </w:r>
      <w:proofErr w:type="spellStart"/>
      <w:r w:rsidR="00925D50">
        <w:rPr>
          <w:rFonts w:ascii="Times New Roman" w:hAnsi="Times New Roman" w:cs="Times New Roman"/>
          <w:sz w:val="28"/>
          <w:szCs w:val="28"/>
        </w:rPr>
        <w:t>Методико</w:t>
      </w:r>
      <w:proofErr w:type="spellEnd"/>
      <w:r w:rsidR="00925D50">
        <w:rPr>
          <w:rFonts w:ascii="Times New Roman" w:hAnsi="Times New Roman" w:cs="Times New Roman"/>
          <w:sz w:val="28"/>
          <w:szCs w:val="28"/>
        </w:rPr>
        <w:t xml:space="preserve"> – правовой центр» анализ работы по осуществлению </w:t>
      </w:r>
      <w:proofErr w:type="gramStart"/>
      <w:r w:rsidR="00925D50">
        <w:rPr>
          <w:rFonts w:ascii="Times New Roman" w:hAnsi="Times New Roman" w:cs="Times New Roman"/>
          <w:sz w:val="28"/>
          <w:szCs w:val="28"/>
        </w:rPr>
        <w:t xml:space="preserve">наставничества  </w:t>
      </w:r>
      <w:r w:rsidR="00B00CD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00CDC">
        <w:rPr>
          <w:rFonts w:ascii="Times New Roman" w:hAnsi="Times New Roman" w:cs="Times New Roman"/>
          <w:sz w:val="28"/>
          <w:szCs w:val="28"/>
        </w:rPr>
        <w:t xml:space="preserve"> </w:t>
      </w:r>
      <w:r w:rsidR="00925D50">
        <w:rPr>
          <w:rFonts w:ascii="Times New Roman" w:hAnsi="Times New Roman" w:cs="Times New Roman"/>
          <w:sz w:val="28"/>
          <w:szCs w:val="28"/>
        </w:rPr>
        <w:t>раз в квартал.</w:t>
      </w:r>
    </w:p>
    <w:p w:rsidR="00925D50" w:rsidRDefault="00925D50" w:rsidP="00925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D50" w:rsidRDefault="00925D50" w:rsidP="00E4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0096"/>
      <w:bookmarkStart w:id="2" w:name="100098"/>
      <w:bookmarkStart w:id="3" w:name="100099"/>
      <w:bookmarkStart w:id="4" w:name="100100"/>
      <w:bookmarkEnd w:id="1"/>
      <w:bookmarkEnd w:id="2"/>
      <w:bookmarkEnd w:id="3"/>
      <w:bookmarkEnd w:id="4"/>
    </w:p>
    <w:p w:rsidR="002B7376" w:rsidRPr="000F5DB5" w:rsidRDefault="002B7376" w:rsidP="002B7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376" w:rsidRPr="00112E72" w:rsidRDefault="002B7376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B7376" w:rsidRPr="00112E72" w:rsidSect="00B1307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1A92"/>
    <w:multiLevelType w:val="multilevel"/>
    <w:tmpl w:val="9F62E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A4D37BC"/>
    <w:multiLevelType w:val="multilevel"/>
    <w:tmpl w:val="F12E25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8E"/>
    <w:rsid w:val="0003390E"/>
    <w:rsid w:val="00062F2D"/>
    <w:rsid w:val="000B4E53"/>
    <w:rsid w:val="000F5DB5"/>
    <w:rsid w:val="000F6210"/>
    <w:rsid w:val="00112E72"/>
    <w:rsid w:val="00133529"/>
    <w:rsid w:val="00195D77"/>
    <w:rsid w:val="001A0A2E"/>
    <w:rsid w:val="002A6CC9"/>
    <w:rsid w:val="002B7376"/>
    <w:rsid w:val="003827FB"/>
    <w:rsid w:val="003B6705"/>
    <w:rsid w:val="004C2456"/>
    <w:rsid w:val="00504644"/>
    <w:rsid w:val="00540E71"/>
    <w:rsid w:val="005435B7"/>
    <w:rsid w:val="005A3AA9"/>
    <w:rsid w:val="006275C8"/>
    <w:rsid w:val="006C59A0"/>
    <w:rsid w:val="006D2E9F"/>
    <w:rsid w:val="007C20C4"/>
    <w:rsid w:val="007D6328"/>
    <w:rsid w:val="007F2FEE"/>
    <w:rsid w:val="00810657"/>
    <w:rsid w:val="008C23B2"/>
    <w:rsid w:val="00925D50"/>
    <w:rsid w:val="0099304F"/>
    <w:rsid w:val="009D1720"/>
    <w:rsid w:val="00A76CD1"/>
    <w:rsid w:val="00A92BA3"/>
    <w:rsid w:val="00B00CDC"/>
    <w:rsid w:val="00B13076"/>
    <w:rsid w:val="00B32781"/>
    <w:rsid w:val="00BA138E"/>
    <w:rsid w:val="00C96E39"/>
    <w:rsid w:val="00CF7885"/>
    <w:rsid w:val="00D25A53"/>
    <w:rsid w:val="00D84DAD"/>
    <w:rsid w:val="00DD6C62"/>
    <w:rsid w:val="00E31F98"/>
    <w:rsid w:val="00E46E7A"/>
    <w:rsid w:val="00F1670C"/>
    <w:rsid w:val="00F549CC"/>
    <w:rsid w:val="00F673D0"/>
    <w:rsid w:val="00FA0C75"/>
    <w:rsid w:val="00FA43DE"/>
    <w:rsid w:val="00F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8EFE"/>
  <w15:chartTrackingRefBased/>
  <w15:docId w15:val="{523B78F4-18A9-40C2-97CB-3D1CAF21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4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F98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rsid w:val="0092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29</cp:revision>
  <cp:lastPrinted>2022-01-20T07:35:00Z</cp:lastPrinted>
  <dcterms:created xsi:type="dcterms:W3CDTF">2021-10-28T10:07:00Z</dcterms:created>
  <dcterms:modified xsi:type="dcterms:W3CDTF">2022-01-20T07:40:00Z</dcterms:modified>
</cp:coreProperties>
</file>